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F173" w14:textId="1AEB0928" w:rsidR="00A9604B" w:rsidRPr="00D906B5" w:rsidRDefault="00A9604B" w:rsidP="00D906B5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Başkan</w:t>
      </w:r>
      <w:r w:rsidR="00D906B5"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</w:t>
      </w: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Erdoğan’</w:t>
      </w:r>
      <w:r w:rsidR="00D906B5"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da</w:t>
      </w: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n Ramazan Mesajı</w:t>
      </w:r>
    </w:p>
    <w:p w14:paraId="4BC117DE" w14:textId="2B10B201" w:rsidR="00D906B5" w:rsidRPr="00D906B5" w:rsidRDefault="00D906B5" w:rsidP="00C63773">
      <w:pPr>
        <w:pStyle w:val="NormalWeb"/>
        <w:spacing w:before="0" w:beforeAutospacing="0" w:after="180" w:afterAutospacing="0"/>
        <w:rPr>
          <w:rFonts w:asciiTheme="minorHAnsi" w:hAnsiTheme="minorHAnsi"/>
          <w:b/>
          <w:bCs/>
          <w:sz w:val="22"/>
          <w:szCs w:val="22"/>
        </w:rPr>
      </w:pPr>
      <w:r w:rsidRPr="00D906B5">
        <w:rPr>
          <w:rFonts w:asciiTheme="minorHAnsi" w:hAnsiTheme="minorHAnsi"/>
          <w:b/>
          <w:bCs/>
          <w:sz w:val="22"/>
          <w:szCs w:val="22"/>
        </w:rPr>
        <w:t>RAMAZAN, GÖNÜLLERİN DE SOFRALARIN DA BEKLEDİĞİDİR; BEREKETİDİR</w:t>
      </w:r>
    </w:p>
    <w:p w14:paraId="7FF2EEB7" w14:textId="6F9F65BE" w:rsidR="00C63773" w:rsidRPr="00D906B5" w:rsidRDefault="009234D3" w:rsidP="00C63773">
      <w:pPr>
        <w:pStyle w:val="NormalWeb"/>
        <w:spacing w:before="0" w:beforeAutospacing="0" w:after="180" w:afterAutospacing="0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R</w:t>
      </w: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amazan ayının başlaması dolayısıyla bir mesaj yayımlaya</w:t>
      </w:r>
      <w:r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n </w:t>
      </w:r>
      <w:r w:rsidR="00C63773"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Denizli Ticaret Odası </w:t>
      </w:r>
      <w:r w:rsidR="008F3E65"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(DTO) </w:t>
      </w:r>
      <w:r w:rsidR="00C63773" w:rsidRPr="00D906B5">
        <w:rPr>
          <w:rFonts w:asciiTheme="minorHAnsi" w:hAnsiTheme="minorHAnsi" w:cs="Times New Roman"/>
          <w:b/>
          <w:bCs/>
          <w:color w:val="000000"/>
          <w:sz w:val="22"/>
          <w:szCs w:val="22"/>
        </w:rPr>
        <w:t>Başkanı Uğur Erdoğan, toplumun her kesimine birlik ve dayanışma çağrısında bulundu. Başkan Erdoğan, Ramazan’ın bereketini ve manevi atmosferini hep birlikte paylaşarak tüm İslam âleminin el ele vermesi gerektiğini söyledi.</w:t>
      </w:r>
    </w:p>
    <w:p w14:paraId="3B21F6CE" w14:textId="77777777" w:rsidR="008F3E65" w:rsidRPr="00D906B5" w:rsidRDefault="008F3E65" w:rsidP="00C63773">
      <w:pPr>
        <w:pStyle w:val="Normal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</w:p>
    <w:p w14:paraId="58DB7622" w14:textId="006AED9C" w:rsidR="00C63773" w:rsidRPr="00D906B5" w:rsidRDefault="00C63773" w:rsidP="00C63773">
      <w:pPr>
        <w:pStyle w:val="Normal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Ramazan’ın sadece oruç tutma ayı olmadığını, aynı zamanda yardımlaşma, paylaşma ve manevi huzurun doruğa ulaştığı bir zaman dilimi olduğunu belirten </w:t>
      </w:r>
      <w:r w:rsidR="009234D3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DTO Yönetim Kurulu 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Başkan</w:t>
      </w:r>
      <w:r w:rsidR="009234D3" w:rsidRPr="00D906B5">
        <w:rPr>
          <w:rFonts w:asciiTheme="minorHAnsi" w:hAnsiTheme="minorHAnsi" w:cs="Times New Roman"/>
          <w:color w:val="000000"/>
          <w:sz w:val="22"/>
          <w:szCs w:val="22"/>
        </w:rPr>
        <w:t>ı Uğur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Erdoğan, “Rahmet, mağfiret ve bereket ayı olan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r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amazanı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ş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erif, manevi duygularımızın pekiştiği, yardımlaşma ve dayanışmanın arttığı, birlik ve beraberliğimizin daha da güçlendiği bir zaman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dilimidi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r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. Bunun değerini bilmelidir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” dedi.</w:t>
      </w:r>
    </w:p>
    <w:p w14:paraId="6FB9108C" w14:textId="30407506" w:rsidR="00C63773" w:rsidRPr="00D906B5" w:rsidRDefault="00C63773" w:rsidP="00C63773">
      <w:pPr>
        <w:pStyle w:val="Normal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Ramazan ayının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esnaftan sanayiciye, iş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insanlar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ından vatandaşa kadar 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ticar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i hayat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için de önemli bir dönem olduğuna dikkat çeken Başkan Erdoğan</w:t>
      </w:r>
      <w:r w:rsidR="008B046A" w:rsidRPr="00D906B5">
        <w:rPr>
          <w:rFonts w:asciiTheme="minorHAnsi" w:hAnsiTheme="minorHAnsi" w:cs="Times New Roman"/>
          <w:color w:val="000000"/>
          <w:sz w:val="22"/>
          <w:szCs w:val="22"/>
        </w:rPr>
        <w:t>,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“Ramazanda alışveriş hareketliliği artar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;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esnaf ve iş dünyası için ticari canlılık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başla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r.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Bu eşsiz ay, bereketiyle de birlikte gelir… 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İftar ve sahur sofraları için yapılan alışverişler ve hayır amaçlı yardımlar,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piyasalardaki 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ekonomik döngüyü hızlandırarak ticaretin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artmasına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katkı sağlar” </w:t>
      </w:r>
      <w:r w:rsidR="00D906B5" w:rsidRPr="00D906B5">
        <w:rPr>
          <w:rFonts w:asciiTheme="minorHAnsi" w:hAnsiTheme="minorHAnsi" w:cs="Times New Roman"/>
          <w:color w:val="000000"/>
          <w:sz w:val="22"/>
          <w:szCs w:val="22"/>
        </w:rPr>
        <w:t>diye konuştu.</w:t>
      </w:r>
    </w:p>
    <w:p w14:paraId="15B9E603" w14:textId="28EB169D" w:rsidR="00D516C3" w:rsidRPr="00D906B5" w:rsidRDefault="00D906B5" w:rsidP="00D906B5">
      <w:pPr>
        <w:pStyle w:val="NormalWeb"/>
        <w:spacing w:before="0" w:beforeAutospacing="0" w:after="180" w:afterAutospacing="0"/>
        <w:rPr>
          <w:rFonts w:asciiTheme="minorHAnsi" w:hAnsiTheme="minorHAnsi"/>
          <w:sz w:val="22"/>
          <w:szCs w:val="22"/>
        </w:rPr>
      </w:pPr>
      <w:r w:rsidRPr="00D906B5">
        <w:rPr>
          <w:rFonts w:asciiTheme="minorHAnsi" w:hAnsiTheme="minorHAnsi" w:cs="Times New Roman"/>
          <w:color w:val="000000"/>
          <w:sz w:val="22"/>
          <w:szCs w:val="22"/>
        </w:rPr>
        <w:t>Bu duygu ve düşüncelerle r</w:t>
      </w:r>
      <w:r w:rsidR="00C63773" w:rsidRPr="00D906B5">
        <w:rPr>
          <w:rFonts w:asciiTheme="minorHAnsi" w:hAnsiTheme="minorHAnsi" w:cs="Times New Roman"/>
          <w:color w:val="000000"/>
          <w:sz w:val="22"/>
          <w:szCs w:val="22"/>
        </w:rPr>
        <w:t>amazan ayının hayırlara vesile olmasını dileyen Başkan Erdoğan</w:t>
      </w:r>
      <w:r w:rsidR="008B046A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, </w:t>
      </w:r>
      <w:r w:rsidR="00C63773" w:rsidRPr="00D906B5">
        <w:rPr>
          <w:rFonts w:asciiTheme="minorHAnsi" w:hAnsiTheme="minorHAnsi" w:cs="Times New Roman"/>
          <w:color w:val="000000"/>
          <w:sz w:val="22"/>
          <w:szCs w:val="22"/>
        </w:rPr>
        <w:t>“Başta kıymetli Denizlili hemşehrilerim olmak üzere tüm esnafımıza, sanayicilerimize ve iş insanlarına sağlık, huzur ve bereket dolu bir ay diliyorum. Ramazan ayının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;</w:t>
      </w:r>
      <w:r w:rsidR="00C63773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manevi atmosferiyle gönüllerimizin ferahladığı, birlik ve beraberliğimizin güçlendiği bir dönem olmasını temenni ediyorum. Rabbim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,</w:t>
      </w:r>
      <w:r w:rsidR="00C63773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 bizleri sağlık ve afiyetle bayrama eriştirsin</w:t>
      </w:r>
      <w:r w:rsidR="00EB7D93" w:rsidRPr="00D906B5">
        <w:rPr>
          <w:rFonts w:asciiTheme="minorHAnsi" w:hAnsiTheme="minorHAnsi" w:cs="Times New Roman"/>
          <w:color w:val="000000"/>
          <w:sz w:val="22"/>
          <w:szCs w:val="22"/>
        </w:rPr>
        <w:t xml:space="preserve">” </w:t>
      </w:r>
      <w:r w:rsidRPr="00D906B5">
        <w:rPr>
          <w:rFonts w:asciiTheme="minorHAnsi" w:hAnsiTheme="minorHAnsi" w:cs="Times New Roman"/>
          <w:color w:val="000000"/>
          <w:sz w:val="22"/>
          <w:szCs w:val="22"/>
        </w:rPr>
        <w:t>dedi.</w:t>
      </w:r>
    </w:p>
    <w:sectPr w:rsidR="00D516C3" w:rsidRPr="00D906B5" w:rsidSect="009234D3">
      <w:pgSz w:w="11906" w:h="16838"/>
      <w:pgMar w:top="993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5C"/>
    <w:rsid w:val="000509ED"/>
    <w:rsid w:val="000E5E43"/>
    <w:rsid w:val="00112868"/>
    <w:rsid w:val="0012265C"/>
    <w:rsid w:val="001D2D0F"/>
    <w:rsid w:val="00247DF7"/>
    <w:rsid w:val="002D6190"/>
    <w:rsid w:val="002D6E3F"/>
    <w:rsid w:val="00392E77"/>
    <w:rsid w:val="00405282"/>
    <w:rsid w:val="00414D1D"/>
    <w:rsid w:val="00457EBE"/>
    <w:rsid w:val="004940D9"/>
    <w:rsid w:val="004C5D75"/>
    <w:rsid w:val="00593EBC"/>
    <w:rsid w:val="005D6C79"/>
    <w:rsid w:val="005F692C"/>
    <w:rsid w:val="00731612"/>
    <w:rsid w:val="0084714D"/>
    <w:rsid w:val="0085525D"/>
    <w:rsid w:val="008879B0"/>
    <w:rsid w:val="008B046A"/>
    <w:rsid w:val="008F3E65"/>
    <w:rsid w:val="009234D3"/>
    <w:rsid w:val="009D576F"/>
    <w:rsid w:val="00A9604B"/>
    <w:rsid w:val="00B737C1"/>
    <w:rsid w:val="00C02CB6"/>
    <w:rsid w:val="00C63773"/>
    <w:rsid w:val="00D516C3"/>
    <w:rsid w:val="00D840A8"/>
    <w:rsid w:val="00D906B5"/>
    <w:rsid w:val="00E92A4E"/>
    <w:rsid w:val="00EB7D93"/>
    <w:rsid w:val="00F47CE5"/>
    <w:rsid w:val="00F6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5717"/>
  <w15:chartTrackingRefBased/>
  <w15:docId w15:val="{A96A8AD6-B3A4-4B19-A2B2-A4A0773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5C"/>
    <w:pPr>
      <w:spacing w:after="0" w:line="240" w:lineRule="auto"/>
    </w:pPr>
    <w:rPr>
      <w:rFonts w:ascii="Aptos" w:hAnsi="Aptos" w:cs="Aptos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226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26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26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26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26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26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26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26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26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26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26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26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26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26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26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2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26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2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265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226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265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226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26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26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26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Duman Güllüoğlu</dc:creator>
  <cp:keywords/>
  <dc:description/>
  <cp:lastModifiedBy>Ömer ALTINTAŞ</cp:lastModifiedBy>
  <cp:revision>5</cp:revision>
  <dcterms:created xsi:type="dcterms:W3CDTF">2025-02-26T13:55:00Z</dcterms:created>
  <dcterms:modified xsi:type="dcterms:W3CDTF">2025-02-27T06:32:00Z</dcterms:modified>
</cp:coreProperties>
</file>