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33"/>
          <w:szCs w:val="33"/>
        </w:rPr>
      </w:pPr>
      <w:r w:rsidDel="00000000" w:rsidR="00000000" w:rsidRPr="00000000">
        <w:rPr>
          <w:sz w:val="33"/>
          <w:szCs w:val="33"/>
          <w:rtl w:val="0"/>
        </w:rPr>
        <w:t xml:space="preserve">Emekli Asker Mesut Efe CHP Sarayköy İlçe Başkanı Oldu!</w:t>
      </w:r>
      <w:r w:rsidDel="00000000" w:rsidR="00000000" w:rsidRPr="00000000">
        <w:rPr>
          <w:rtl w:val="0"/>
        </w:rPr>
      </w:r>
    </w:p>
    <w:p w:rsidR="00000000" w:rsidDel="00000000" w:rsidP="00000000" w:rsidRDefault="00000000" w:rsidRPr="00000000" w14:paraId="00000002">
      <w:pPr>
        <w:rPr>
          <w:sz w:val="23"/>
          <w:szCs w:val="23"/>
        </w:rPr>
      </w:pPr>
      <w:r w:rsidDel="00000000" w:rsidR="00000000" w:rsidRPr="00000000">
        <w:rPr>
          <w:rtl w:val="0"/>
        </w:rPr>
      </w:r>
    </w:p>
    <w:p w:rsidR="00000000" w:rsidDel="00000000" w:rsidP="00000000" w:rsidRDefault="00000000" w:rsidRPr="00000000" w14:paraId="00000003">
      <w:pPr>
        <w:rPr>
          <w:sz w:val="23"/>
          <w:szCs w:val="23"/>
        </w:rPr>
      </w:pPr>
      <w:r w:rsidDel="00000000" w:rsidR="00000000" w:rsidRPr="00000000">
        <w:rPr>
          <w:sz w:val="23"/>
          <w:szCs w:val="23"/>
          <w:rtl w:val="0"/>
        </w:rPr>
        <w:t xml:space="preserve">Cumhuriyet Halk Partisi İlçe Kongreleri dün Sarayköy’de yapılan kongreyle başladı. Sarayköy Kültür Merkezinde gerçekleştirilen ilçe kongresine Chp Denizli Milletvekili Şeref Arpacı, Honaz Belediye Başkanı Yüksel Kepenek ve çok sayıda partili katıldı. </w:t>
      </w:r>
    </w:p>
    <w:p w:rsidR="00000000" w:rsidDel="00000000" w:rsidP="00000000" w:rsidRDefault="00000000" w:rsidRPr="00000000" w14:paraId="00000004">
      <w:pPr>
        <w:rPr>
          <w:sz w:val="23"/>
          <w:szCs w:val="23"/>
        </w:rPr>
      </w:pPr>
      <w:r w:rsidDel="00000000" w:rsidR="00000000" w:rsidRPr="00000000">
        <w:rPr>
          <w:rtl w:val="0"/>
        </w:rPr>
      </w:r>
    </w:p>
    <w:p w:rsidR="00000000" w:rsidDel="00000000" w:rsidP="00000000" w:rsidRDefault="00000000" w:rsidRPr="00000000" w14:paraId="00000005">
      <w:pPr>
        <w:rPr>
          <w:sz w:val="23"/>
          <w:szCs w:val="23"/>
        </w:rPr>
      </w:pPr>
      <w:r w:rsidDel="00000000" w:rsidR="00000000" w:rsidRPr="00000000">
        <w:rPr>
          <w:sz w:val="23"/>
          <w:szCs w:val="23"/>
          <w:rtl w:val="0"/>
        </w:rPr>
        <w:t xml:space="preserve">Chp Denizli İl Başkanı Ali Osman Horzum ise Divan Kurulu üyelerine başkanlık etti. İl Başkanı Horzum’un açılış konuşmasını yapması sonrasında önceki dönem Chp İlçe Başkanı Mehmet Salih Konya kürsüye çıkarak görev aldıkları 3 yıl boyunca gerçekleştirdikleri çalışmaları anlatarak yeni seçilecek olan başkana ve yönetim kurulu üyelerine başarılar diledi. </w:t>
      </w:r>
    </w:p>
    <w:p w:rsidR="00000000" w:rsidDel="00000000" w:rsidP="00000000" w:rsidRDefault="00000000" w:rsidRPr="00000000" w14:paraId="00000006">
      <w:pPr>
        <w:rPr>
          <w:sz w:val="23"/>
          <w:szCs w:val="23"/>
        </w:rPr>
      </w:pPr>
      <w:r w:rsidDel="00000000" w:rsidR="00000000" w:rsidRPr="00000000">
        <w:rPr>
          <w:rtl w:val="0"/>
        </w:rPr>
      </w:r>
    </w:p>
    <w:p w:rsidR="00000000" w:rsidDel="00000000" w:rsidP="00000000" w:rsidRDefault="00000000" w:rsidRPr="00000000" w14:paraId="00000007">
      <w:pPr>
        <w:rPr/>
      </w:pPr>
      <w:r w:rsidDel="00000000" w:rsidR="00000000" w:rsidRPr="00000000">
        <w:rPr>
          <w:sz w:val="23"/>
          <w:szCs w:val="23"/>
          <w:rtl w:val="0"/>
        </w:rPr>
        <w:t xml:space="preserve">Gerçekleştirilen seçim sonrasında Cumhuriyet Halk Partisi Sarayköy İlçe Başkanı seçilen emekli asker Mesut Efe “Cumhuriyetimizin teminatı olan,ülkemizi kuran ve her türlü zorluklara rağmen dimdik ayakta kalan, Cumhuriyet Halk Partisi ile tanışmam, 1999 (14 yaşındaydım) yıllarına dayanır. Tabiki CHP ile tanışmamın en büyük sebebi ve vesilesi ailemdir. O dönemde amcam Ahmet EFE belediye meclis üyeliği yapmıştır. Babam Hüseyin EFE birçok kez mahalle delegeligi, annem Emir Hanım EFE kadın kollarımızda canla başla çalışmıştır. Abim Mehmet EFE bildiğiniz üzere geçtiğimiz dönem Denizli milletvekili aday adayı olmustur.Yani kısacası bu parti bizim evimiz ve yuvamız, siz kıymetli yol arkadaşlarım da ailemizin birer üyesidir. Kısacası Cumhuriyet Halk Partili bir ailenin çocuğu olarak doğdum ve ömrümün her döneminde partim için çalıştım, çaba sarf ettim. 21 yıldır ülkemizi yöneten, yurttaşlarımızı bezdiren, yaşam alanlarına müdahale eden, demokratik haklarını kullanmak için sokağa çıkan gençlerimizi öldüren, kadın cinayetlerinin önünü açan, ülkemize bir karabasan gibi çöken bir iktidarı 14 ve 28 Mayıs seçimlerinde burada uğrattığımız yenilgiyi ülke genelinde uğratamadığımız için üzgünüz.... İşte tamda bu noktada, bizler ülkemizin ve ilçemizin içinde bulunduğu bu gidişe bir dur demek için onurlu ve bir o kadar da zor bir yola çıktık. Partimizin köklü ve onurlu geçmişinden aldığımız güç ile de, ’geçmişi olmayanın geleceği olmaz’ düşüncesiyle, çıkmış olduğumuz bu yolda bin bir türlü zorluğun olduğunun farkındayız. Ülkenin içinde bulunduğu olağanüstü koşullarda hep gençliğe görev gösteren ‘bütün umudum gençliktedir’ diyen, Mustafa Kemal’in izinde yürüyen, kuruluşun ve kurtuluşun partisi Cumhuriyet Halk Partisi’nin genç ve dinamik neferleri olarak diyoruz ki; bizler de bu demokratik yarışta tüm gücümüz ile var olacağız.Tabiki de bu zamana kadar bize yol göstermiş, örnek olmuş siyasi önderlerimizin fikirlerinden faydalandık ve faydalanmaya devam edeceğiz. Çıkmış olduğumuz bu yolda ,bize desteklerini esirgemeyen, burada olan veya olamayan tüm parti büyüklerimize teşekkürü bir borç bilirim. Biz bu dönemde böylesine önemli bir göreve neden adayız??? - Genel seçimlerde göstermiş olduğumuz başarıyı yerel seçimlerde de göstererek CHP bayrağını belediyemize dikmek arazilerimizi satıp göstermelik işler yapan değil, sosyal belediyeciliği derman belediyeciliğinin Denizli’nin diğer ilçelerinde olduğu gibi Sarayköy halkına yaşatmak için adayız. -Parti içinde seçimsiz hiçbir aday kararını kabul etmeyecegimiz icin adayız. -Iki dönem kuralını savunduğumuz ve gerçekleştirmek için her türlü çabayı vermek için adayız. Değerli üyeler ve sevgili dostlar; saymış olduğum ve daha da sayabileceğim bu maddeler, benim ve ekibimin anayasasıdır, olmazsa olmaz ilkelerimizdir. Konuşmamın başından itibaren dile getirdiğim gibi bu bayrağı yılmadan, inatla, onurlu bir şekilde bu zamana kadar taşıyan ve taşımakta olan, partimizin değerli ve saygıdeğer büyüklerine, akillerine çok önemli ve bir o kadarda tarihi bir görev düşmektedir.  Bizler inanıyoruz ki. Cumhuriyet Halk Partisinin onurlu ve şerefli tarihinde katkısı olan değerli büyüklerimiz, bu tarihi ve bir o kadar da önemli görevden bir adım dahi geri durmayacaklardır. Gereken tüm desteği, gereken tüm katkıyı sağlayacaklarından şüphemiz yoktur.” İfadelerini kullandı.</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